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BA53" w14:textId="1C67ACD6" w:rsidR="000A7F72" w:rsidRPr="004561EB" w:rsidRDefault="00855D21">
      <w:pPr>
        <w:rPr>
          <w:b/>
          <w:sz w:val="28"/>
        </w:rPr>
      </w:pPr>
      <w:r w:rsidRPr="004561EB">
        <w:rPr>
          <w:b/>
          <w:sz w:val="28"/>
        </w:rPr>
        <w:t>Worked Examples</w:t>
      </w:r>
      <w:r w:rsidR="00513EF2" w:rsidRPr="004561EB">
        <w:rPr>
          <w:b/>
          <w:sz w:val="28"/>
        </w:rPr>
        <w:t xml:space="preserve"> </w:t>
      </w:r>
      <w:r w:rsidR="004561EB" w:rsidRPr="004561EB">
        <w:rPr>
          <w:b/>
          <w:sz w:val="28"/>
        </w:rPr>
        <w:t>221-222</w:t>
      </w:r>
    </w:p>
    <w:p w14:paraId="59652CFF" w14:textId="197C0F07" w:rsidR="00855D21" w:rsidRDefault="00855D21"/>
    <w:tbl>
      <w:tblPr>
        <w:tblStyle w:val="TableGrid"/>
        <w:tblW w:w="0" w:type="auto"/>
        <w:tblLook w:val="04A0" w:firstRow="1" w:lastRow="0" w:firstColumn="1" w:lastColumn="0" w:noHBand="0" w:noVBand="1"/>
      </w:tblPr>
      <w:tblGrid>
        <w:gridCol w:w="2581"/>
        <w:gridCol w:w="6661"/>
      </w:tblGrid>
      <w:tr w:rsidR="004561EB" w:rsidRPr="006D1F2C" w14:paraId="59E62C3C" w14:textId="77777777" w:rsidTr="000E0ED0">
        <w:tc>
          <w:tcPr>
            <w:tcW w:w="9242" w:type="dxa"/>
            <w:gridSpan w:val="2"/>
            <w:shd w:val="clear" w:color="auto" w:fill="000000" w:themeFill="text1"/>
          </w:tcPr>
          <w:p w14:paraId="4193B07B" w14:textId="77777777" w:rsidR="004561EB" w:rsidRPr="006D1F2C" w:rsidRDefault="004561EB" w:rsidP="000E0ED0">
            <w:pPr>
              <w:rPr>
                <w:b/>
              </w:rPr>
            </w:pPr>
            <w:r w:rsidRPr="006D1F2C">
              <w:rPr>
                <w:b/>
                <w:i/>
              </w:rPr>
              <w:t>IC feature(s) in focus</w:t>
            </w:r>
          </w:p>
        </w:tc>
      </w:tr>
      <w:tr w:rsidR="004561EB" w14:paraId="26D83E4C" w14:textId="77777777" w:rsidTr="000E0ED0">
        <w:tc>
          <w:tcPr>
            <w:tcW w:w="2581" w:type="dxa"/>
            <w:shd w:val="clear" w:color="auto" w:fill="D9D9D9" w:themeFill="background1" w:themeFillShade="D9"/>
          </w:tcPr>
          <w:p w14:paraId="6E3BD38F" w14:textId="77777777" w:rsidR="004561EB" w:rsidRDefault="004561EB" w:rsidP="000E0ED0">
            <w:r>
              <w:t>Concise checklist</w:t>
            </w:r>
          </w:p>
        </w:tc>
        <w:tc>
          <w:tcPr>
            <w:tcW w:w="6661" w:type="dxa"/>
            <w:shd w:val="clear" w:color="auto" w:fill="D9D9D9" w:themeFill="background1" w:themeFillShade="D9"/>
          </w:tcPr>
          <w:p w14:paraId="3563A50A" w14:textId="011AD7DE" w:rsidR="004561EB" w:rsidRDefault="004561EB" w:rsidP="000E0ED0">
            <w:r>
              <w:t>3. Negotiate towards a common decision</w:t>
            </w:r>
          </w:p>
          <w:p w14:paraId="7DD807BB" w14:textId="47EC18ED" w:rsidR="004561EB" w:rsidRDefault="004561EB" w:rsidP="004561EB">
            <w:r>
              <w:t>Feedback: don’t simply describe an idea or picture</w:t>
            </w:r>
          </w:p>
          <w:p w14:paraId="4ABF4574" w14:textId="77777777" w:rsidR="004561EB" w:rsidRDefault="004561EB" w:rsidP="000E0ED0"/>
        </w:tc>
      </w:tr>
      <w:tr w:rsidR="004561EB" w14:paraId="4B7253B7" w14:textId="77777777" w:rsidTr="000E0ED0">
        <w:tc>
          <w:tcPr>
            <w:tcW w:w="2581" w:type="dxa"/>
            <w:shd w:val="clear" w:color="auto" w:fill="D9D9D9" w:themeFill="background1" w:themeFillShade="D9"/>
          </w:tcPr>
          <w:p w14:paraId="50DAA434" w14:textId="77777777" w:rsidR="004561EB" w:rsidRDefault="004561EB" w:rsidP="000E0ED0">
            <w:r>
              <w:t>Full checklist</w:t>
            </w:r>
          </w:p>
        </w:tc>
        <w:tc>
          <w:tcPr>
            <w:tcW w:w="6661" w:type="dxa"/>
            <w:shd w:val="clear" w:color="auto" w:fill="D9D9D9" w:themeFill="background1" w:themeFillShade="D9"/>
          </w:tcPr>
          <w:p w14:paraId="7406EDA5" w14:textId="77777777" w:rsidR="004561EB" w:rsidRDefault="004561EB" w:rsidP="004561EB">
            <w:r>
              <w:t>3.2 Develop the interaction</w:t>
            </w:r>
          </w:p>
          <w:p w14:paraId="6F9F404A" w14:textId="25AB4B15" w:rsidR="004561EB" w:rsidRDefault="004561EB" w:rsidP="004561EB">
            <w:pPr>
              <w:pStyle w:val="ListParagraph"/>
              <w:numPr>
                <w:ilvl w:val="0"/>
                <w:numId w:val="1"/>
              </w:numPr>
            </w:pPr>
            <w:r>
              <w:t xml:space="preserve">Only describe rather than </w:t>
            </w:r>
            <w:proofErr w:type="spellStart"/>
            <w:r>
              <w:t>analyse</w:t>
            </w:r>
            <w:proofErr w:type="spellEnd"/>
            <w:r>
              <w:t xml:space="preserve"> or evaluate in relation to task</w:t>
            </w:r>
          </w:p>
        </w:tc>
      </w:tr>
    </w:tbl>
    <w:p w14:paraId="4E938980" w14:textId="77777777" w:rsidR="004561EB" w:rsidRDefault="004561EB"/>
    <w:p w14:paraId="62B5D10E" w14:textId="313FDA04" w:rsidR="00531274" w:rsidRPr="00942EB2" w:rsidRDefault="00531274">
      <w:pPr>
        <w:rPr>
          <w:b/>
          <w:i/>
        </w:rPr>
      </w:pPr>
      <w:r w:rsidRPr="00942EB2">
        <w:rPr>
          <w:b/>
          <w:i/>
        </w:rPr>
        <w:t xml:space="preserve">Example </w:t>
      </w:r>
      <w:r w:rsidR="00BF57FE">
        <w:rPr>
          <w:b/>
          <w:i/>
        </w:rPr>
        <w:t>221</w:t>
      </w:r>
      <w:r w:rsidRPr="00942EB2">
        <w:rPr>
          <w:b/>
          <w:i/>
        </w:rPr>
        <w:t>: P05</w:t>
      </w:r>
    </w:p>
    <w:bookmarkStart w:id="0" w:name="_Hlk524879222"/>
    <w:p w14:paraId="14E6A1FD" w14:textId="5C70EF1B" w:rsidR="00A634B3" w:rsidRDefault="00A634B3" w:rsidP="00942EB2">
      <w:r>
        <w:rPr>
          <w:rStyle w:val="Hyperlink"/>
        </w:rPr>
        <w:fldChar w:fldCharType="begin"/>
      </w:r>
      <w:r>
        <w:rPr>
          <w:rStyle w:val="Hyperlink"/>
        </w:rPr>
        <w:instrText xml:space="preserve"> HYPERLINK "https://www.youtube.com/watch?v=CvWuwnHc12s" </w:instrText>
      </w:r>
      <w:r>
        <w:rPr>
          <w:rStyle w:val="Hyperlink"/>
        </w:rPr>
        <w:fldChar w:fldCharType="separate"/>
      </w:r>
      <w:r w:rsidRPr="00C1088E">
        <w:rPr>
          <w:rStyle w:val="Hyperlink"/>
        </w:rPr>
        <w:t>https://www.youtube.com/watch?v=CvWuwnHc12s</w:t>
      </w:r>
      <w:r>
        <w:rPr>
          <w:rStyle w:val="Hyperlink"/>
        </w:rPr>
        <w:fldChar w:fldCharType="end"/>
      </w:r>
      <w:bookmarkEnd w:id="0"/>
      <w:r>
        <w:t xml:space="preserve"> (01:55)</w:t>
      </w:r>
    </w:p>
    <w:p w14:paraId="4F02BF83" w14:textId="77777777" w:rsidR="00A634B3" w:rsidRDefault="00A634B3" w:rsidP="00942EB2"/>
    <w:p w14:paraId="1AD2CAA4" w14:textId="3EAD2EBB" w:rsidR="00942EB2" w:rsidRDefault="00942EB2" w:rsidP="00942EB2">
      <w:r>
        <w:t xml:space="preserve">Task: </w:t>
      </w:r>
      <w:r w:rsidRPr="000C7AB2">
        <w:t>Here’re some pictures which show people helping others in different ways. First, talk to each other about what kind of help the people are giving. Then decide who needs help most.</w:t>
      </w:r>
    </w:p>
    <w:p w14:paraId="508F8B35" w14:textId="77777777" w:rsidR="00942EB2" w:rsidRDefault="00942EB2"/>
    <w:p w14:paraId="23EAEAA0" w14:textId="77777777" w:rsidR="00942EB2"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C:</w:t>
      </w:r>
      <w:r w:rsidRPr="00942EB2">
        <w:rPr>
          <w:rFonts w:ascii="Courier New" w:hAnsi="Courier New" w:cs="Courier New"/>
        </w:rPr>
        <w:tab/>
      </w:r>
      <w:proofErr w:type="spellStart"/>
      <w:r w:rsidRPr="00942EB2">
        <w:rPr>
          <w:rFonts w:ascii="Courier New" w:hAnsi="Courier New" w:cs="Courier New"/>
        </w:rPr>
        <w:t>An</w:t>
      </w:r>
      <w:r w:rsidR="00942EB2" w:rsidRPr="00942EB2">
        <w:rPr>
          <w:rFonts w:ascii="Courier New" w:hAnsi="Courier New" w:cs="Courier New"/>
        </w:rPr>
        <w:t>nn</w:t>
      </w:r>
      <w:r w:rsidRPr="00942EB2">
        <w:rPr>
          <w:rFonts w:ascii="Courier New" w:hAnsi="Courier New" w:cs="Courier New"/>
        </w:rPr>
        <w:t>d</w:t>
      </w:r>
      <w:proofErr w:type="spellEnd"/>
      <w:r w:rsidRPr="00942EB2">
        <w:rPr>
          <w:rFonts w:ascii="Courier New" w:hAnsi="Courier New" w:cs="Courier New"/>
        </w:rPr>
        <w:t xml:space="preserve"> here we are in a </w:t>
      </w:r>
      <w:proofErr w:type="gramStart"/>
      <w:r w:rsidRPr="00942EB2">
        <w:rPr>
          <w:rFonts w:ascii="Courier New" w:hAnsi="Courier New" w:cs="Courier New"/>
        </w:rPr>
        <w:t>ai[</w:t>
      </w:r>
      <w:proofErr w:type="spellStart"/>
      <w:proofErr w:type="gramEnd"/>
      <w:r w:rsidRPr="00942EB2">
        <w:rPr>
          <w:rFonts w:ascii="Courier New" w:hAnsi="Courier New" w:cs="Courier New"/>
        </w:rPr>
        <w:t>rplane</w:t>
      </w:r>
      <w:proofErr w:type="spellEnd"/>
      <w:r w:rsidRPr="00942EB2">
        <w:rPr>
          <w:rFonts w:ascii="Courier New" w:hAnsi="Courier New" w:cs="Courier New"/>
        </w:rPr>
        <w:t>?</w:t>
      </w:r>
    </w:p>
    <w:p w14:paraId="17E7C6E5" w14:textId="78565AEB"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r>
      <w:r w:rsidR="00942EB2" w:rsidRPr="00942EB2">
        <w:rPr>
          <w:rFonts w:ascii="Courier New" w:hAnsi="Courier New" w:cs="Courier New"/>
        </w:rPr>
        <w:t xml:space="preserve">               </w:t>
      </w:r>
      <w:r w:rsidRPr="00942EB2">
        <w:rPr>
          <w:rFonts w:ascii="Courier New" w:hAnsi="Courier New" w:cs="Courier New"/>
        </w:rPr>
        <w:t xml:space="preserve">          [airplane</w:t>
      </w:r>
    </w:p>
    <w:p w14:paraId="31C5FE6F" w14:textId="34B9E88B"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C:</w:t>
      </w:r>
      <w:r w:rsidRPr="00942EB2">
        <w:rPr>
          <w:rFonts w:ascii="Courier New" w:hAnsi="Courier New" w:cs="Courier New"/>
        </w:rPr>
        <w:tab/>
        <w:t>with a host- with a hostess, and she’s</w:t>
      </w:r>
    </w:p>
    <w:p w14:paraId="13BEA77E" w14:textId="3374BDE8"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t>and he’s a flight attendant, [here</w:t>
      </w:r>
    </w:p>
    <w:p w14:paraId="41834B3D" w14:textId="77777777" w:rsid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C:</w:t>
      </w:r>
      <w:r w:rsidRPr="00942EB2">
        <w:rPr>
          <w:rFonts w:ascii="Courier New" w:hAnsi="Courier New" w:cs="Courier New"/>
        </w:rPr>
        <w:tab/>
        <w:t xml:space="preserve">                             [</w:t>
      </w:r>
      <w:r w:rsidR="00942EB2" w:rsidRPr="00942EB2">
        <w:rPr>
          <w:rFonts w:ascii="Courier New" w:hAnsi="Courier New" w:cs="Courier New"/>
        </w:rPr>
        <w:t>Y</w:t>
      </w:r>
      <w:r w:rsidRPr="00942EB2">
        <w:rPr>
          <w:rFonts w:ascii="Courier New" w:hAnsi="Courier New" w:cs="Courier New"/>
        </w:rPr>
        <w:t xml:space="preserve">eah   She’s serving </w:t>
      </w:r>
      <w:proofErr w:type="spellStart"/>
      <w:r w:rsidR="00942EB2" w:rsidRPr="00942EB2">
        <w:rPr>
          <w:rFonts w:ascii="Courier New" w:hAnsi="Courier New" w:cs="Courier New"/>
        </w:rPr>
        <w:t>uhhh</w:t>
      </w:r>
      <w:proofErr w:type="spellEnd"/>
      <w:r w:rsidR="00942EB2" w:rsidRPr="00942EB2">
        <w:rPr>
          <w:rFonts w:ascii="Courier New" w:hAnsi="Courier New" w:cs="Courier New"/>
        </w:rPr>
        <w:t xml:space="preserve"> a</w:t>
      </w:r>
      <w:r w:rsidRPr="00942EB2">
        <w:rPr>
          <w:rFonts w:ascii="Courier New" w:hAnsi="Courier New" w:cs="Courier New"/>
        </w:rPr>
        <w:t xml:space="preserve"> </w:t>
      </w:r>
    </w:p>
    <w:p w14:paraId="142C44F9" w14:textId="06B1F784" w:rsidR="00531274" w:rsidRPr="00942EB2" w:rsidRDefault="00942EB2" w:rsidP="00942EB2">
      <w:pPr>
        <w:pStyle w:val="ListParagraph"/>
        <w:numPr>
          <w:ilvl w:val="0"/>
          <w:numId w:val="8"/>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531274" w:rsidRPr="00942EB2">
        <w:rPr>
          <w:rFonts w:ascii="Courier New" w:hAnsi="Courier New" w:cs="Courier New"/>
        </w:rPr>
        <w:t>glass of water [I think but  just [a</w:t>
      </w:r>
    </w:p>
    <w:p w14:paraId="733BDAE2" w14:textId="77777777" w:rsid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r>
      <w:r w:rsidR="00942EB2">
        <w:rPr>
          <w:rFonts w:ascii="Courier New" w:hAnsi="Courier New" w:cs="Courier New"/>
        </w:rPr>
        <w:t xml:space="preserve">      </w:t>
      </w:r>
      <w:r w:rsidRPr="00942EB2">
        <w:rPr>
          <w:rFonts w:ascii="Courier New" w:hAnsi="Courier New" w:cs="Courier New"/>
        </w:rPr>
        <w:t xml:space="preserve">         [yeah              [yah y- </w:t>
      </w:r>
      <w:proofErr w:type="spellStart"/>
      <w:r w:rsidRPr="00942EB2">
        <w:rPr>
          <w:rFonts w:ascii="Courier New" w:hAnsi="Courier New" w:cs="Courier New"/>
        </w:rPr>
        <w:t>ya</w:t>
      </w:r>
      <w:proofErr w:type="spellEnd"/>
    </w:p>
    <w:p w14:paraId="2B164E3D" w14:textId="41340460" w:rsidR="00531274" w:rsidRPr="00942EB2" w:rsidRDefault="00942EB2" w:rsidP="00942EB2">
      <w:pPr>
        <w:pStyle w:val="ListParagraph"/>
        <w:numPr>
          <w:ilvl w:val="0"/>
          <w:numId w:val="8"/>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Pr="00942EB2">
        <w:rPr>
          <w:rFonts w:ascii="Courier New" w:hAnsi="Courier New" w:cs="Courier New"/>
        </w:rPr>
        <w:t>((pause))</w:t>
      </w:r>
    </w:p>
    <w:p w14:paraId="12811C83" w14:textId="77777777" w:rsid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t xml:space="preserve">Mm and then in this- this one? Mm maybe they- they are their </w:t>
      </w:r>
    </w:p>
    <w:p w14:paraId="11C439A1" w14:textId="7EF5E0AA" w:rsidR="00531274" w:rsidRPr="00942EB2" w:rsidRDefault="00942EB2" w:rsidP="00942EB2">
      <w:pPr>
        <w:pStyle w:val="ListParagraph"/>
        <w:numPr>
          <w:ilvl w:val="0"/>
          <w:numId w:val="8"/>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531274" w:rsidRPr="00942EB2">
        <w:rPr>
          <w:rFonts w:ascii="Courier New" w:hAnsi="Courier New" w:cs="Courier New"/>
        </w:rPr>
        <w:t xml:space="preserve">neighbors, and they’re trying to help </w:t>
      </w:r>
    </w:p>
    <w:p w14:paraId="2FE38EB3" w14:textId="4F82303A"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C:</w:t>
      </w:r>
      <w:r w:rsidRPr="00942EB2">
        <w:rPr>
          <w:rFonts w:ascii="Courier New" w:hAnsi="Courier New" w:cs="Courier New"/>
        </w:rPr>
        <w:tab/>
        <w:t>the guy</w:t>
      </w:r>
    </w:p>
    <w:p w14:paraId="47E62382" w14:textId="7029848F"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t>the guy that (</w:t>
      </w:r>
      <w:r w:rsidR="00942EB2" w:rsidRPr="00942EB2">
        <w:rPr>
          <w:rFonts w:ascii="Courier New" w:hAnsi="Courier New" w:cs="Courier New"/>
        </w:rPr>
        <w:t>(pause))</w:t>
      </w:r>
    </w:p>
    <w:p w14:paraId="62ED1671" w14:textId="1CE74676" w:rsidR="00531274" w:rsidRPr="00942EB2" w:rsidRDefault="00531274" w:rsidP="00942EB2">
      <w:pPr>
        <w:pStyle w:val="ListParagraph"/>
        <w:numPr>
          <w:ilvl w:val="0"/>
          <w:numId w:val="8"/>
        </w:numPr>
        <w:tabs>
          <w:tab w:val="left" w:pos="1260"/>
        </w:tabs>
        <w:ind w:left="630" w:hanging="630"/>
        <w:rPr>
          <w:rFonts w:ascii="Courier New" w:hAnsi="Courier New" w:cs="Courier New"/>
        </w:rPr>
      </w:pPr>
      <w:r w:rsidRPr="00942EB2">
        <w:rPr>
          <w:rFonts w:ascii="Courier New" w:hAnsi="Courier New" w:cs="Courier New"/>
        </w:rPr>
        <w:t xml:space="preserve">C: </w:t>
      </w:r>
      <w:r w:rsidRPr="00942EB2">
        <w:rPr>
          <w:rFonts w:ascii="Courier New" w:hAnsi="Courier New" w:cs="Courier New"/>
        </w:rPr>
        <w:tab/>
        <w:t>Yea</w:t>
      </w:r>
      <w:r w:rsidR="00942EB2" w:rsidRPr="00942EB2">
        <w:rPr>
          <w:rFonts w:ascii="Courier New" w:hAnsi="Courier New" w:cs="Courier New"/>
        </w:rPr>
        <w:t>h</w:t>
      </w:r>
    </w:p>
    <w:p w14:paraId="3C82D7E6" w14:textId="39B8D338" w:rsidR="00531274" w:rsidRPr="00942EB2" w:rsidRDefault="00531274" w:rsidP="00942EB2">
      <w:pPr>
        <w:pStyle w:val="ListParagraph"/>
        <w:numPr>
          <w:ilvl w:val="0"/>
          <w:numId w:val="8"/>
        </w:numPr>
        <w:tabs>
          <w:tab w:val="left" w:pos="1134"/>
          <w:tab w:val="left" w:pos="1260"/>
        </w:tabs>
        <w:ind w:left="630" w:hanging="630"/>
        <w:rPr>
          <w:rFonts w:ascii="Courier New" w:hAnsi="Courier New" w:cs="Courier New"/>
        </w:rPr>
      </w:pPr>
      <w:r w:rsidRPr="00942EB2">
        <w:rPr>
          <w:rFonts w:ascii="Courier New" w:hAnsi="Courier New" w:cs="Courier New"/>
        </w:rPr>
        <w:t>L:</w:t>
      </w:r>
      <w:r w:rsidRPr="00942EB2">
        <w:rPr>
          <w:rFonts w:ascii="Courier New" w:hAnsi="Courier New" w:cs="Courier New"/>
        </w:rPr>
        <w:tab/>
      </w:r>
      <w:r w:rsidR="00942EB2">
        <w:rPr>
          <w:rFonts w:ascii="Courier New" w:hAnsi="Courier New" w:cs="Courier New"/>
        </w:rPr>
        <w:tab/>
      </w:r>
      <w:r w:rsidR="00942EB2" w:rsidRPr="00942EB2">
        <w:rPr>
          <w:rFonts w:ascii="Courier New" w:hAnsi="Courier New" w:cs="Courier New"/>
        </w:rPr>
        <w:t>M</w:t>
      </w:r>
      <w:r w:rsidRPr="00942EB2">
        <w:rPr>
          <w:rFonts w:ascii="Courier New" w:hAnsi="Courier New" w:cs="Courier New"/>
        </w:rPr>
        <w:t>a</w:t>
      </w:r>
      <w:r w:rsidR="00942EB2" w:rsidRPr="00942EB2">
        <w:rPr>
          <w:rFonts w:ascii="Courier New" w:hAnsi="Courier New" w:cs="Courier New"/>
        </w:rPr>
        <w:t>y</w:t>
      </w:r>
      <w:r w:rsidRPr="00942EB2">
        <w:rPr>
          <w:rFonts w:ascii="Courier New" w:hAnsi="Courier New" w:cs="Courier New"/>
        </w:rPr>
        <w:t xml:space="preserve">- maybe he fell down </w:t>
      </w:r>
      <w:r w:rsidR="00942EB2" w:rsidRPr="00942EB2">
        <w:rPr>
          <w:rFonts w:ascii="Courier New" w:hAnsi="Courier New" w:cs="Courier New"/>
        </w:rPr>
        <w:t xml:space="preserve">the </w:t>
      </w:r>
      <w:r w:rsidRPr="00942EB2">
        <w:rPr>
          <w:rFonts w:ascii="Courier New" w:hAnsi="Courier New" w:cs="Courier New"/>
        </w:rPr>
        <w:t xml:space="preserve">bike? </w:t>
      </w:r>
      <w:proofErr w:type="spellStart"/>
      <w:r w:rsidRPr="00942EB2">
        <w:rPr>
          <w:rFonts w:ascii="Courier New" w:hAnsi="Courier New" w:cs="Courier New"/>
        </w:rPr>
        <w:t>Or</w:t>
      </w:r>
      <w:r w:rsidR="00942EB2" w:rsidRPr="00942EB2">
        <w:rPr>
          <w:rFonts w:ascii="Courier New" w:hAnsi="Courier New" w:cs="Courier New"/>
        </w:rPr>
        <w:t>rr</w:t>
      </w:r>
      <w:proofErr w:type="spellEnd"/>
      <w:r w:rsidRPr="00942EB2">
        <w:rPr>
          <w:rFonts w:ascii="Courier New" w:hAnsi="Courier New" w:cs="Courier New"/>
        </w:rPr>
        <w:t xml:space="preserve"> what do you think?</w:t>
      </w:r>
    </w:p>
    <w:p w14:paraId="48ADF2BC" w14:textId="77777777" w:rsidR="00942EB2" w:rsidRDefault="00531274" w:rsidP="00942EB2">
      <w:pPr>
        <w:pStyle w:val="ListParagraph"/>
        <w:numPr>
          <w:ilvl w:val="0"/>
          <w:numId w:val="8"/>
        </w:numPr>
        <w:tabs>
          <w:tab w:val="left" w:pos="1260"/>
          <w:tab w:val="left" w:pos="7371"/>
        </w:tabs>
        <w:ind w:left="630" w:hanging="630"/>
        <w:rPr>
          <w:rFonts w:ascii="Courier New" w:hAnsi="Courier New" w:cs="Courier New"/>
        </w:rPr>
      </w:pPr>
      <w:r w:rsidRPr="00942EB2">
        <w:rPr>
          <w:rFonts w:ascii="Courier New" w:hAnsi="Courier New" w:cs="Courier New"/>
        </w:rPr>
        <w:t>C:</w:t>
      </w:r>
      <w:r w:rsidRPr="00942EB2">
        <w:rPr>
          <w:rFonts w:ascii="Courier New" w:hAnsi="Courier New" w:cs="Courier New"/>
        </w:rPr>
        <w:tab/>
      </w:r>
      <w:r w:rsidR="00942EB2" w:rsidRPr="00942EB2">
        <w:rPr>
          <w:rFonts w:ascii="Courier New" w:hAnsi="Courier New" w:cs="Courier New"/>
        </w:rPr>
        <w:t>Y</w:t>
      </w:r>
      <w:r w:rsidRPr="00942EB2">
        <w:rPr>
          <w:rFonts w:ascii="Courier New" w:hAnsi="Courier New" w:cs="Courier New"/>
        </w:rPr>
        <w:t>eah</w:t>
      </w:r>
      <w:r w:rsidR="00942EB2" w:rsidRPr="00942EB2">
        <w:rPr>
          <w:rFonts w:ascii="Courier New" w:hAnsi="Courier New" w:cs="Courier New"/>
        </w:rPr>
        <w:t xml:space="preserve"> </w:t>
      </w:r>
      <w:proofErr w:type="spellStart"/>
      <w:r w:rsidR="00942EB2" w:rsidRPr="00942EB2">
        <w:rPr>
          <w:rFonts w:ascii="Courier New" w:hAnsi="Courier New" w:cs="Courier New"/>
        </w:rPr>
        <w:t>y</w:t>
      </w:r>
      <w:r w:rsidRPr="00942EB2">
        <w:rPr>
          <w:rFonts w:ascii="Courier New" w:hAnsi="Courier New" w:cs="Courier New"/>
        </w:rPr>
        <w:t>eah</w:t>
      </w:r>
      <w:proofErr w:type="spellEnd"/>
      <w:r w:rsidRPr="00942EB2">
        <w:rPr>
          <w:rFonts w:ascii="Courier New" w:hAnsi="Courier New" w:cs="Courier New"/>
        </w:rPr>
        <w:t xml:space="preserve"> </w:t>
      </w:r>
      <w:proofErr w:type="spellStart"/>
      <w:r w:rsidRPr="00942EB2">
        <w:rPr>
          <w:rFonts w:ascii="Courier New" w:hAnsi="Courier New" w:cs="Courier New"/>
        </w:rPr>
        <w:t>yeah</w:t>
      </w:r>
      <w:proofErr w:type="spellEnd"/>
      <w:r w:rsidRPr="00942EB2">
        <w:rPr>
          <w:rFonts w:ascii="Courier New" w:hAnsi="Courier New" w:cs="Courier New"/>
        </w:rPr>
        <w:t xml:space="preserve"> </w:t>
      </w:r>
      <w:proofErr w:type="spellStart"/>
      <w:r w:rsidRPr="00942EB2">
        <w:rPr>
          <w:rFonts w:ascii="Courier New" w:hAnsi="Courier New" w:cs="Courier New"/>
        </w:rPr>
        <w:t>proba</w:t>
      </w:r>
      <w:proofErr w:type="spellEnd"/>
      <w:r w:rsidRPr="00942EB2">
        <w:rPr>
          <w:rFonts w:ascii="Courier New" w:hAnsi="Courier New" w:cs="Courier New"/>
        </w:rPr>
        <w:t xml:space="preserve">- probably. This is uhm could be that </w:t>
      </w:r>
    </w:p>
    <w:p w14:paraId="05E4EF13" w14:textId="1870EA88" w:rsidR="00531274" w:rsidRPr="00942EB2" w:rsidRDefault="00942EB2" w:rsidP="00942EB2">
      <w:pPr>
        <w:pStyle w:val="ListParagraph"/>
        <w:numPr>
          <w:ilvl w:val="0"/>
          <w:numId w:val="8"/>
        </w:numPr>
        <w:tabs>
          <w:tab w:val="left" w:pos="1260"/>
          <w:tab w:val="left" w:pos="7371"/>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531274" w:rsidRPr="00942EB2">
        <w:rPr>
          <w:rFonts w:ascii="Courier New" w:hAnsi="Courier New" w:cs="Courier New"/>
        </w:rPr>
        <w:t>kind of situation y</w:t>
      </w:r>
      <w:r w:rsidRPr="00942EB2">
        <w:rPr>
          <w:rFonts w:ascii="Courier New" w:hAnsi="Courier New" w:cs="Courier New"/>
        </w:rPr>
        <w:t>e</w:t>
      </w:r>
      <w:r w:rsidR="00531274" w:rsidRPr="00942EB2">
        <w:rPr>
          <w:rFonts w:ascii="Courier New" w:hAnsi="Courier New" w:cs="Courier New"/>
        </w:rPr>
        <w:t>ah</w:t>
      </w:r>
    </w:p>
    <w:p w14:paraId="588D30CC" w14:textId="3B95EC5C" w:rsidR="00531274" w:rsidRDefault="00531274"/>
    <w:p w14:paraId="1638B2EE" w14:textId="10B89E48" w:rsidR="00531274" w:rsidRPr="00942EB2" w:rsidRDefault="00F74F65">
      <w:pPr>
        <w:rPr>
          <w:u w:val="single"/>
        </w:rPr>
      </w:pPr>
      <w:r>
        <w:rPr>
          <w:u w:val="single"/>
        </w:rPr>
        <w:t>Guiding</w:t>
      </w:r>
      <w:r w:rsidR="00531274" w:rsidRPr="00942EB2">
        <w:rPr>
          <w:u w:val="single"/>
        </w:rPr>
        <w:t xml:space="preserve"> questions</w:t>
      </w:r>
    </w:p>
    <w:p w14:paraId="18B698C4" w14:textId="77777777" w:rsidR="007C3DB5" w:rsidRDefault="00FC3436" w:rsidP="00FC3436">
      <w:pPr>
        <w:pStyle w:val="ListParagraph"/>
        <w:numPr>
          <w:ilvl w:val="0"/>
          <w:numId w:val="10"/>
        </w:numPr>
      </w:pPr>
      <w:r>
        <w:t xml:space="preserve">How many ideas are discussed here? Can you identify the kinds of help C and L are talking about? </w:t>
      </w:r>
    </w:p>
    <w:p w14:paraId="564E3A85" w14:textId="77777777" w:rsidR="004561EB" w:rsidRPr="004561EB" w:rsidRDefault="00FC3436" w:rsidP="004561EB">
      <w:pPr>
        <w:pStyle w:val="ListParagraph"/>
        <w:numPr>
          <w:ilvl w:val="1"/>
          <w:numId w:val="10"/>
        </w:numPr>
      </w:pPr>
      <w:r w:rsidRPr="00DE3748">
        <w:rPr>
          <w:i/>
        </w:rPr>
        <w:t>(Two – lines 1-7; lines 9-16. The first one is possibly a flight attendant handing a glass of water to a passenger who is not feeling well. The second one is possibly one person helping another person get up after falling down the bike</w:t>
      </w:r>
      <w:r w:rsidR="00DE3748" w:rsidRPr="00DE3748">
        <w:rPr>
          <w:i/>
        </w:rPr>
        <w:t xml:space="preserve">. </w:t>
      </w:r>
    </w:p>
    <w:p w14:paraId="39D08A56" w14:textId="708C6D69" w:rsidR="00DE3748" w:rsidRDefault="00DE3748" w:rsidP="004561EB">
      <w:pPr>
        <w:pStyle w:val="ListParagraph"/>
        <w:numPr>
          <w:ilvl w:val="1"/>
          <w:numId w:val="10"/>
        </w:numPr>
      </w:pPr>
      <w:r w:rsidRPr="00DE3748">
        <w:rPr>
          <w:i/>
        </w:rPr>
        <w:t>T</w:t>
      </w:r>
      <w:r w:rsidRPr="004561EB">
        <w:rPr>
          <w:i/>
        </w:rPr>
        <w:t>he point here is to get students to notice how the ideas (kinds of help) are unclear from the way C and L talk about the pictures.)</w:t>
      </w:r>
    </w:p>
    <w:p w14:paraId="550FCE20" w14:textId="2DAB9B44" w:rsidR="007C3DB5" w:rsidRDefault="00DE3748" w:rsidP="00FC3436">
      <w:pPr>
        <w:pStyle w:val="ListParagraph"/>
        <w:numPr>
          <w:ilvl w:val="0"/>
          <w:numId w:val="10"/>
        </w:numPr>
      </w:pPr>
      <w:r>
        <w:t xml:space="preserve">If you find it difficult to understand exactly what kinds of help </w:t>
      </w:r>
      <w:r w:rsidR="004561EB">
        <w:t>they</w:t>
      </w:r>
      <w:r>
        <w:t xml:space="preserve"> are talking about, what do you think is the reason? </w:t>
      </w:r>
    </w:p>
    <w:p w14:paraId="3D65B432" w14:textId="53BD396D" w:rsidR="00B1083B" w:rsidRDefault="00DE3748" w:rsidP="007C3DB5">
      <w:pPr>
        <w:pStyle w:val="ListParagraph"/>
        <w:numPr>
          <w:ilvl w:val="1"/>
          <w:numId w:val="10"/>
        </w:numPr>
      </w:pPr>
      <w:r w:rsidRPr="00B1083B">
        <w:rPr>
          <w:i/>
        </w:rPr>
        <w:t xml:space="preserve">(Both C and L focus on describing the </w:t>
      </w:r>
      <w:r w:rsidR="00B1083B" w:rsidRPr="00B1083B">
        <w:rPr>
          <w:i/>
        </w:rPr>
        <w:t>situation and details in the picture</w:t>
      </w:r>
      <w:r w:rsidRPr="00B1083B">
        <w:rPr>
          <w:i/>
        </w:rPr>
        <w:t xml:space="preserve"> – e.g</w:t>
      </w:r>
      <w:r w:rsidR="004561EB">
        <w:rPr>
          <w:i/>
        </w:rPr>
        <w:t>.</w:t>
      </w:r>
      <w:r w:rsidRPr="00B1083B">
        <w:rPr>
          <w:i/>
        </w:rPr>
        <w:t xml:space="preserve"> ‘here we are in an airplane, with a hostess’, ‘</w:t>
      </w:r>
      <w:r w:rsidR="00B1083B" w:rsidRPr="00B1083B">
        <w:rPr>
          <w:i/>
        </w:rPr>
        <w:t>she’s serving a glass of water’</w:t>
      </w:r>
      <w:r w:rsidR="004561EB">
        <w:rPr>
          <w:i/>
        </w:rPr>
        <w:t xml:space="preserve"> –</w:t>
      </w:r>
      <w:r w:rsidR="00B1083B" w:rsidRPr="00B1083B">
        <w:rPr>
          <w:i/>
        </w:rPr>
        <w:t xml:space="preserve"> rather than pointing out ‘what kind of help the people are giving’.)</w:t>
      </w:r>
    </w:p>
    <w:p w14:paraId="358A15A5" w14:textId="77777777" w:rsidR="007C3DB5" w:rsidRDefault="00B1083B" w:rsidP="00FC3436">
      <w:pPr>
        <w:pStyle w:val="ListParagraph"/>
        <w:numPr>
          <w:ilvl w:val="0"/>
          <w:numId w:val="10"/>
        </w:numPr>
      </w:pPr>
      <w:r>
        <w:t xml:space="preserve">If you were the examiner, how would you evaluate this part of the discussion? </w:t>
      </w:r>
    </w:p>
    <w:p w14:paraId="50B4BD28" w14:textId="0D6D2C18" w:rsidR="00B1083B" w:rsidRDefault="00B1083B" w:rsidP="007C3DB5">
      <w:pPr>
        <w:pStyle w:val="ListParagraph"/>
        <w:numPr>
          <w:ilvl w:val="1"/>
          <w:numId w:val="10"/>
        </w:numPr>
      </w:pPr>
      <w:r w:rsidRPr="00B1083B">
        <w:rPr>
          <w:i/>
        </w:rPr>
        <w:t>(They do not develop ideas in ways that are relevant to the task / addressing the task question.)</w:t>
      </w:r>
    </w:p>
    <w:p w14:paraId="20FE19C4" w14:textId="29D81039" w:rsidR="00942EB2" w:rsidRDefault="00B1083B" w:rsidP="00FC3436">
      <w:pPr>
        <w:pStyle w:val="ListParagraph"/>
        <w:numPr>
          <w:ilvl w:val="0"/>
          <w:numId w:val="10"/>
        </w:numPr>
      </w:pPr>
      <w:r>
        <w:t xml:space="preserve">How would you talk about these ideas differently? </w:t>
      </w:r>
      <w:r w:rsidR="00DE3748">
        <w:t xml:space="preserve">   </w:t>
      </w:r>
      <w:r w:rsidR="00FC3436">
        <w:t xml:space="preserve"> </w:t>
      </w:r>
    </w:p>
    <w:p w14:paraId="631CE153" w14:textId="1D50DAB3" w:rsidR="00942EB2" w:rsidRDefault="00942EB2"/>
    <w:tbl>
      <w:tblPr>
        <w:tblStyle w:val="TableGrid"/>
        <w:tblW w:w="0" w:type="auto"/>
        <w:tblLook w:val="04A0" w:firstRow="1" w:lastRow="0" w:firstColumn="1" w:lastColumn="0" w:noHBand="0" w:noVBand="1"/>
      </w:tblPr>
      <w:tblGrid>
        <w:gridCol w:w="9576"/>
      </w:tblGrid>
      <w:tr w:rsidR="004561EB" w14:paraId="3DB88D59" w14:textId="77777777" w:rsidTr="004561EB">
        <w:tc>
          <w:tcPr>
            <w:tcW w:w="9576" w:type="dxa"/>
          </w:tcPr>
          <w:p w14:paraId="092CE859" w14:textId="77777777" w:rsidR="004561EB" w:rsidRDefault="004561EB">
            <w:r>
              <w:t>#</w:t>
            </w:r>
            <w:proofErr w:type="spellStart"/>
            <w:r>
              <w:t>DontJustDescribe</w:t>
            </w:r>
            <w:proofErr w:type="spellEnd"/>
          </w:p>
          <w:p w14:paraId="70C48516" w14:textId="6508AD41" w:rsidR="004561EB" w:rsidRDefault="004561EB">
            <w:r>
              <w:t>#</w:t>
            </w:r>
            <w:proofErr w:type="spellStart"/>
            <w:r w:rsidR="006568BF">
              <w:t>WhatIsTheTask</w:t>
            </w:r>
            <w:proofErr w:type="spellEnd"/>
          </w:p>
          <w:p w14:paraId="3062147B" w14:textId="4A5AB069" w:rsidR="004561EB" w:rsidRDefault="004561EB">
            <w:r>
              <w:t>#</w:t>
            </w:r>
            <w:proofErr w:type="spellStart"/>
            <w:r>
              <w:t>AnswerTheQuestion</w:t>
            </w:r>
            <w:proofErr w:type="spellEnd"/>
          </w:p>
        </w:tc>
      </w:tr>
    </w:tbl>
    <w:p w14:paraId="41E2BF2C" w14:textId="77777777" w:rsidR="004561EB" w:rsidRDefault="004561EB"/>
    <w:p w14:paraId="38D3BAFF" w14:textId="2DB99298" w:rsidR="00942EB2" w:rsidRDefault="00942EB2"/>
    <w:p w14:paraId="43398F69" w14:textId="5E7535B7" w:rsidR="00942EB2" w:rsidRDefault="00942EB2">
      <w:pPr>
        <w:rPr>
          <w:b/>
          <w:i/>
        </w:rPr>
      </w:pPr>
      <w:r w:rsidRPr="00942EB2">
        <w:rPr>
          <w:b/>
          <w:i/>
        </w:rPr>
        <w:t xml:space="preserve">Example </w:t>
      </w:r>
      <w:r w:rsidR="00BF57FE">
        <w:rPr>
          <w:b/>
          <w:i/>
        </w:rPr>
        <w:t>222</w:t>
      </w:r>
      <w:r w:rsidRPr="00942EB2">
        <w:rPr>
          <w:b/>
          <w:i/>
        </w:rPr>
        <w:t>: P03</w:t>
      </w:r>
    </w:p>
    <w:p w14:paraId="60F31E24" w14:textId="6CD24596" w:rsidR="00B1083B" w:rsidRPr="00B1083B" w:rsidRDefault="00B1083B">
      <w:pPr>
        <w:rPr>
          <w:i/>
        </w:rPr>
      </w:pPr>
      <w:r>
        <w:rPr>
          <w:i/>
        </w:rPr>
        <w:t>(Optional 2</w:t>
      </w:r>
      <w:r w:rsidRPr="00B1083B">
        <w:rPr>
          <w:i/>
          <w:vertAlign w:val="superscript"/>
        </w:rPr>
        <w:t>nd</w:t>
      </w:r>
      <w:r>
        <w:rPr>
          <w:i/>
        </w:rPr>
        <w:t xml:space="preserve"> example for students to analyze more independently)</w:t>
      </w:r>
    </w:p>
    <w:bookmarkStart w:id="1" w:name="_Hlk524878454"/>
    <w:p w14:paraId="413CF5B5" w14:textId="245CED09" w:rsidR="00B1083B" w:rsidRDefault="00A634B3">
      <w:r>
        <w:rPr>
          <w:rStyle w:val="Hyperlink"/>
          <w:rFonts w:cstheme="minorHAnsi"/>
        </w:rPr>
        <w:fldChar w:fldCharType="begin"/>
      </w:r>
      <w:r>
        <w:rPr>
          <w:rStyle w:val="Hyperlink"/>
          <w:rFonts w:cstheme="minorHAnsi"/>
        </w:rPr>
        <w:instrText xml:space="preserve"> HYPERLINK "https://www.youtube.com/watch?v=tBzi8Xs6rCI" </w:instrText>
      </w:r>
      <w:r>
        <w:rPr>
          <w:rStyle w:val="Hyperlink"/>
          <w:rFonts w:cstheme="minorHAnsi"/>
        </w:rPr>
        <w:fldChar w:fldCharType="separate"/>
      </w:r>
      <w:r w:rsidRPr="00C1088E">
        <w:rPr>
          <w:rStyle w:val="Hyperlink"/>
          <w:rFonts w:cstheme="minorHAnsi"/>
        </w:rPr>
        <w:t>https://www.youtube.com/watch?v=tBzi8Xs6rCI</w:t>
      </w:r>
      <w:r>
        <w:rPr>
          <w:rStyle w:val="Hyperlink"/>
          <w:rFonts w:cstheme="minorHAnsi"/>
        </w:rPr>
        <w:fldChar w:fldCharType="end"/>
      </w:r>
      <w:bookmarkEnd w:id="1"/>
      <w:r>
        <w:t xml:space="preserve"> </w:t>
      </w:r>
      <w:bookmarkStart w:id="2" w:name="_GoBack"/>
      <w:bookmarkEnd w:id="2"/>
      <w:r>
        <w:t>(01:52)</w:t>
      </w:r>
    </w:p>
    <w:p w14:paraId="38AD66BF" w14:textId="77777777" w:rsidR="00A634B3" w:rsidRPr="00B1083B" w:rsidRDefault="00A634B3"/>
    <w:p w14:paraId="68B2EAB6" w14:textId="77777777" w:rsidR="00942EB2" w:rsidRDefault="00942EB2" w:rsidP="00942EB2">
      <w:r>
        <w:t>Task: T</w:t>
      </w:r>
      <w:r w:rsidRPr="009E1C37">
        <w:t xml:space="preserve">alk to each other about how the things </w:t>
      </w:r>
      <w:r>
        <w:t>in the pictures</w:t>
      </w:r>
      <w:r w:rsidRPr="009E1C37">
        <w:t xml:space="preserve"> can help people to enjoy life in a city. Then decide which two things are the most important</w:t>
      </w:r>
      <w:r>
        <w:t>.</w:t>
      </w:r>
    </w:p>
    <w:p w14:paraId="3ABECDFF" w14:textId="44F1874E" w:rsidR="00942EB2" w:rsidRDefault="00942EB2"/>
    <w:p w14:paraId="41BC5D0C" w14:textId="46F8FFF3"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t xml:space="preserve">And then we have this photo, </w:t>
      </w:r>
      <w:r w:rsidR="00727101" w:rsidRPr="004561EB">
        <w:rPr>
          <w:rFonts w:ascii="Courier New" w:hAnsi="Courier New" w:cs="Courier New"/>
        </w:rPr>
        <w:t>a</w:t>
      </w:r>
      <w:r w:rsidRPr="004561EB">
        <w:rPr>
          <w:rFonts w:ascii="Courier New" w:hAnsi="Courier New" w:cs="Courier New"/>
        </w:rPr>
        <w:t>nd she’s watching the flowers?</w:t>
      </w:r>
    </w:p>
    <w:p w14:paraId="724A6E5F" w14:textId="1B2E376F"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Mm [</w:t>
      </w:r>
      <w:r w:rsidR="00727101" w:rsidRPr="004561EB">
        <w:rPr>
          <w:rFonts w:ascii="Courier New" w:hAnsi="Courier New" w:cs="Courier New"/>
        </w:rPr>
        <w:t>y</w:t>
      </w:r>
      <w:r w:rsidRPr="004561EB">
        <w:rPr>
          <w:rFonts w:ascii="Courier New" w:hAnsi="Courier New" w:cs="Courier New"/>
        </w:rPr>
        <w:t>es</w:t>
      </w:r>
    </w:p>
    <w:p w14:paraId="2C793616" w14:textId="571165EE"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r>
      <w:proofErr w:type="gramStart"/>
      <w:r w:rsidRPr="004561EB">
        <w:rPr>
          <w:rFonts w:ascii="Courier New" w:hAnsi="Courier New" w:cs="Courier New"/>
        </w:rPr>
        <w:t xml:space="preserve">   [</w:t>
      </w:r>
      <w:proofErr w:type="gramEnd"/>
      <w:r w:rsidRPr="004561EB">
        <w:rPr>
          <w:rFonts w:ascii="Courier New" w:hAnsi="Courier New" w:cs="Courier New"/>
        </w:rPr>
        <w:t>yeah?</w:t>
      </w:r>
    </w:p>
    <w:p w14:paraId="411CC255" w14:textId="4D155E0F"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Yeah. The sunflowers</w:t>
      </w:r>
    </w:p>
    <w:p w14:paraId="075816A4" w14:textId="7777777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t xml:space="preserve">The sunflowers yeah. </w:t>
      </w:r>
    </w:p>
    <w:p w14:paraId="59694A4C" w14:textId="7777777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Yeah</w:t>
      </w:r>
    </w:p>
    <w:p w14:paraId="012C110A" w14:textId="1BF271DE" w:rsid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t>Maybe she</w:t>
      </w:r>
      <w:r w:rsidR="006568BF">
        <w:rPr>
          <w:rFonts w:ascii="Courier New" w:hAnsi="Courier New" w:cs="Courier New"/>
        </w:rPr>
        <w:t>’s</w:t>
      </w:r>
      <w:r w:rsidRPr="004561EB">
        <w:rPr>
          <w:rFonts w:ascii="Courier New" w:hAnsi="Courier New" w:cs="Courier New"/>
        </w:rPr>
        <w:t xml:space="preserve"> just tired of walking on the street and just </w:t>
      </w:r>
    </w:p>
    <w:p w14:paraId="375432B5" w14:textId="2B935F22" w:rsidR="00942EB2" w:rsidRPr="004561EB" w:rsidRDefault="004561EB" w:rsidP="004561EB">
      <w:pPr>
        <w:pStyle w:val="ListParagraph"/>
        <w:numPr>
          <w:ilvl w:val="0"/>
          <w:numId w:val="14"/>
        </w:numPr>
        <w:tabs>
          <w:tab w:val="left" w:pos="117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942EB2" w:rsidRPr="004561EB">
        <w:rPr>
          <w:rFonts w:ascii="Courier New" w:hAnsi="Courier New" w:cs="Courier New"/>
        </w:rPr>
        <w:t>relaxing and, [yeah</w:t>
      </w:r>
    </w:p>
    <w:p w14:paraId="342A0F37" w14:textId="6F81FE0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 xml:space="preserve">     </w:t>
      </w:r>
      <w:r w:rsidR="004561EB">
        <w:rPr>
          <w:rFonts w:ascii="Courier New" w:hAnsi="Courier New" w:cs="Courier New"/>
        </w:rPr>
        <w:t xml:space="preserve">      </w:t>
      </w:r>
      <w:proofErr w:type="gramStart"/>
      <w:r w:rsidR="004561EB">
        <w:rPr>
          <w:rFonts w:ascii="Courier New" w:hAnsi="Courier New" w:cs="Courier New"/>
        </w:rPr>
        <w:t xml:space="preserve">   </w:t>
      </w:r>
      <w:r w:rsidRPr="004561EB">
        <w:rPr>
          <w:rFonts w:ascii="Courier New" w:hAnsi="Courier New" w:cs="Courier New"/>
        </w:rPr>
        <w:t>[</w:t>
      </w:r>
      <w:proofErr w:type="gramEnd"/>
      <w:r w:rsidRPr="004561EB">
        <w:rPr>
          <w:rFonts w:ascii="Courier New" w:hAnsi="Courier New" w:cs="Courier New"/>
        </w:rPr>
        <w:t>yeah shopping, do some shopping, [maybe</w:t>
      </w:r>
    </w:p>
    <w:p w14:paraId="4C967311" w14:textId="2E765C2C"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t xml:space="preserve">                                       </w:t>
      </w:r>
      <w:r w:rsidR="004561EB">
        <w:rPr>
          <w:rFonts w:ascii="Courier New" w:hAnsi="Courier New" w:cs="Courier New"/>
        </w:rPr>
        <w:t xml:space="preserve">      </w:t>
      </w:r>
      <w:proofErr w:type="gramStart"/>
      <w:r w:rsidR="004561EB">
        <w:rPr>
          <w:rFonts w:ascii="Courier New" w:hAnsi="Courier New" w:cs="Courier New"/>
        </w:rPr>
        <w:t xml:space="preserve">   </w:t>
      </w:r>
      <w:r w:rsidRPr="004561EB">
        <w:rPr>
          <w:rFonts w:ascii="Courier New" w:hAnsi="Courier New" w:cs="Courier New"/>
        </w:rPr>
        <w:t>[</w:t>
      </w:r>
      <w:proofErr w:type="gramEnd"/>
      <w:r w:rsidRPr="004561EB">
        <w:rPr>
          <w:rFonts w:ascii="Courier New" w:hAnsi="Courier New" w:cs="Courier New"/>
        </w:rPr>
        <w:t>yeah</w:t>
      </w:r>
    </w:p>
    <w:p w14:paraId="42C934F5" w14:textId="41C4B97F"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A</w:t>
      </w:r>
      <w:r w:rsidR="00727101" w:rsidRPr="004561EB">
        <w:rPr>
          <w:rFonts w:ascii="Courier New" w:hAnsi="Courier New" w:cs="Courier New"/>
        </w:rPr>
        <w:t>n</w:t>
      </w:r>
      <w:r w:rsidRPr="004561EB">
        <w:rPr>
          <w:rFonts w:ascii="Courier New" w:hAnsi="Courier New" w:cs="Courier New"/>
        </w:rPr>
        <w:t>d I like this picture</w:t>
      </w:r>
    </w:p>
    <w:p w14:paraId="3C01766B" w14:textId="330D15C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r>
      <w:proofErr w:type="gramStart"/>
      <w:r w:rsidRPr="004561EB">
        <w:rPr>
          <w:rFonts w:ascii="Courier New" w:hAnsi="Courier New" w:cs="Courier New"/>
        </w:rPr>
        <w:t>Ye[</w:t>
      </w:r>
      <w:proofErr w:type="gramEnd"/>
      <w:r w:rsidRPr="004561EB">
        <w:rPr>
          <w:rFonts w:ascii="Courier New" w:hAnsi="Courier New" w:cs="Courier New"/>
        </w:rPr>
        <w:t xml:space="preserve">ah </w:t>
      </w:r>
    </w:p>
    <w:p w14:paraId="1F28B16D" w14:textId="7777777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proofErr w:type="gramStart"/>
      <w:r w:rsidRPr="004561EB">
        <w:rPr>
          <w:rFonts w:ascii="Courier New" w:hAnsi="Courier New" w:cs="Courier New"/>
        </w:rPr>
        <w:tab/>
        <w:t xml:space="preserve">  [</w:t>
      </w:r>
      <w:proofErr w:type="gramEnd"/>
      <w:r w:rsidRPr="004561EB">
        <w:rPr>
          <w:rFonts w:ascii="Courier New" w:hAnsi="Courier New" w:cs="Courier New"/>
        </w:rPr>
        <w:t xml:space="preserve">yeah </w:t>
      </w:r>
    </w:p>
    <w:p w14:paraId="290C4B0B" w14:textId="77777777" w:rsidR="006568BF"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r>
      <w:r w:rsidR="00727101" w:rsidRPr="004561EB">
        <w:rPr>
          <w:rFonts w:ascii="Courier New" w:hAnsi="Courier New" w:cs="Courier New"/>
        </w:rPr>
        <w:t>I</w:t>
      </w:r>
      <w:r w:rsidRPr="004561EB">
        <w:rPr>
          <w:rFonts w:ascii="Courier New" w:hAnsi="Courier New" w:cs="Courier New"/>
        </w:rPr>
        <w:t xml:space="preserve">t’s a very good one. Yeah. </w:t>
      </w:r>
    </w:p>
    <w:p w14:paraId="772B722B" w14:textId="56098F2D" w:rsidR="00942EB2" w:rsidRPr="004561EB" w:rsidRDefault="006568BF" w:rsidP="004561EB">
      <w:pPr>
        <w:pStyle w:val="ListParagraph"/>
        <w:numPr>
          <w:ilvl w:val="0"/>
          <w:numId w:val="14"/>
        </w:numPr>
        <w:tabs>
          <w:tab w:val="left" w:pos="1170"/>
        </w:tabs>
        <w:ind w:left="540" w:hanging="540"/>
        <w:rPr>
          <w:rFonts w:ascii="Courier New" w:hAnsi="Courier New" w:cs="Courier New"/>
        </w:rPr>
      </w:pPr>
      <w:r>
        <w:rPr>
          <w:rFonts w:ascii="Courier New" w:hAnsi="Courier New" w:cs="Courier New"/>
        </w:rPr>
        <w:t xml:space="preserve"> </w:t>
      </w:r>
      <w:r>
        <w:rPr>
          <w:rFonts w:ascii="Courier New" w:hAnsi="Courier New" w:cs="Courier New"/>
        </w:rPr>
        <w:tab/>
      </w:r>
      <w:r w:rsidR="00942EB2" w:rsidRPr="004561EB">
        <w:rPr>
          <w:rFonts w:ascii="Courier New" w:hAnsi="Courier New" w:cs="Courier New"/>
        </w:rPr>
        <w:t xml:space="preserve">There’s a lot of water coming up from </w:t>
      </w:r>
      <w:proofErr w:type="spellStart"/>
      <w:r w:rsidR="00942EB2" w:rsidRPr="004561EB">
        <w:rPr>
          <w:rFonts w:ascii="Courier New" w:hAnsi="Courier New" w:cs="Courier New"/>
        </w:rPr>
        <w:t>theuhm</w:t>
      </w:r>
      <w:proofErr w:type="spellEnd"/>
      <w:r w:rsidR="00942EB2" w:rsidRPr="004561EB">
        <w:rPr>
          <w:rFonts w:ascii="Courier New" w:hAnsi="Courier New" w:cs="Courier New"/>
        </w:rPr>
        <w:t xml:space="preserve"> ground, [yeah?</w:t>
      </w:r>
    </w:p>
    <w:p w14:paraId="58C7D813" w14:textId="60DEDCA9"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 xml:space="preserve">                    </w:t>
      </w:r>
      <w:r w:rsidR="006568BF">
        <w:rPr>
          <w:rFonts w:ascii="Courier New" w:hAnsi="Courier New" w:cs="Courier New"/>
        </w:rPr>
        <w:t xml:space="preserve">                              </w:t>
      </w:r>
      <w:proofErr w:type="gramStart"/>
      <w:r w:rsidR="006568BF">
        <w:rPr>
          <w:rFonts w:ascii="Courier New" w:hAnsi="Courier New" w:cs="Courier New"/>
        </w:rPr>
        <w:t xml:space="preserve">   </w:t>
      </w:r>
      <w:r w:rsidRPr="004561EB">
        <w:rPr>
          <w:rFonts w:ascii="Courier New" w:hAnsi="Courier New" w:cs="Courier New"/>
        </w:rPr>
        <w:t>[</w:t>
      </w:r>
      <w:proofErr w:type="gramEnd"/>
      <w:r w:rsidRPr="004561EB">
        <w:rPr>
          <w:rFonts w:ascii="Courier New" w:hAnsi="Courier New" w:cs="Courier New"/>
        </w:rPr>
        <w:t>Yes</w:t>
      </w:r>
    </w:p>
    <w:p w14:paraId="05B945DF" w14:textId="4B4F9BB3"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C:</w:t>
      </w:r>
      <w:r w:rsidRPr="004561EB">
        <w:rPr>
          <w:rFonts w:ascii="Courier New" w:hAnsi="Courier New" w:cs="Courier New"/>
        </w:rPr>
        <w:tab/>
        <w:t>And a lot of children who’s dancing and playing</w:t>
      </w:r>
    </w:p>
    <w:p w14:paraId="2FBA1DE1" w14:textId="77777777" w:rsidR="00942EB2" w:rsidRPr="004561EB" w:rsidRDefault="00942EB2" w:rsidP="004561EB">
      <w:pPr>
        <w:pStyle w:val="ListParagraph"/>
        <w:numPr>
          <w:ilvl w:val="0"/>
          <w:numId w:val="14"/>
        </w:numPr>
        <w:tabs>
          <w:tab w:val="left" w:pos="1170"/>
        </w:tabs>
        <w:ind w:left="540" w:hanging="540"/>
        <w:rPr>
          <w:rFonts w:ascii="Courier New" w:hAnsi="Courier New" w:cs="Courier New"/>
        </w:rPr>
      </w:pPr>
      <w:r w:rsidRPr="004561EB">
        <w:rPr>
          <w:rFonts w:ascii="Courier New" w:hAnsi="Courier New" w:cs="Courier New"/>
        </w:rPr>
        <w:t>J:</w:t>
      </w:r>
      <w:r w:rsidRPr="004561EB">
        <w:rPr>
          <w:rFonts w:ascii="Courier New" w:hAnsi="Courier New" w:cs="Courier New"/>
        </w:rPr>
        <w:tab/>
        <w:t>When I was little I did the same.</w:t>
      </w:r>
    </w:p>
    <w:p w14:paraId="00E08E36" w14:textId="50EAAB09" w:rsidR="00942EB2" w:rsidRDefault="00942EB2"/>
    <w:p w14:paraId="72E2EBEB" w14:textId="410EB5EB" w:rsidR="00942EB2" w:rsidRPr="00942EB2" w:rsidRDefault="00F74F65" w:rsidP="00942EB2">
      <w:pPr>
        <w:rPr>
          <w:u w:val="single"/>
        </w:rPr>
      </w:pPr>
      <w:r>
        <w:rPr>
          <w:u w:val="single"/>
        </w:rPr>
        <w:t>Guiding</w:t>
      </w:r>
      <w:r w:rsidR="00942EB2" w:rsidRPr="00942EB2">
        <w:rPr>
          <w:u w:val="single"/>
        </w:rPr>
        <w:t xml:space="preserve"> questions</w:t>
      </w:r>
    </w:p>
    <w:p w14:paraId="30413D55" w14:textId="77777777" w:rsidR="007C3DB5" w:rsidRDefault="005509E4" w:rsidP="00B1083B">
      <w:pPr>
        <w:pStyle w:val="ListParagraph"/>
        <w:numPr>
          <w:ilvl w:val="0"/>
          <w:numId w:val="11"/>
        </w:numPr>
      </w:pPr>
      <w:r>
        <w:t xml:space="preserve">What ideas are C and J talking about? </w:t>
      </w:r>
    </w:p>
    <w:p w14:paraId="55B04CB6" w14:textId="51DAAA96" w:rsidR="00942EB2" w:rsidRDefault="005509E4" w:rsidP="007C3DB5">
      <w:pPr>
        <w:pStyle w:val="ListParagraph"/>
        <w:numPr>
          <w:ilvl w:val="1"/>
          <w:numId w:val="11"/>
        </w:numPr>
      </w:pPr>
      <w:r w:rsidRPr="00E7501E">
        <w:rPr>
          <w:i/>
        </w:rPr>
        <w:t>(From the pictures shown in the video: (1) visiting the market, buying flowers; (2)  playing around a water fountain</w:t>
      </w:r>
      <w:r w:rsidR="00E7501E" w:rsidRPr="00E7501E">
        <w:rPr>
          <w:i/>
        </w:rPr>
        <w:t>)</w:t>
      </w:r>
    </w:p>
    <w:p w14:paraId="4CCF2BFC" w14:textId="77777777" w:rsidR="007C3DB5" w:rsidRDefault="00E7501E" w:rsidP="00B1083B">
      <w:pPr>
        <w:pStyle w:val="ListParagraph"/>
        <w:numPr>
          <w:ilvl w:val="0"/>
          <w:numId w:val="11"/>
        </w:numPr>
      </w:pPr>
      <w:r>
        <w:t xml:space="preserve">Are they talking about the ideas/pictures in ways that are relevant to the task? </w:t>
      </w:r>
    </w:p>
    <w:p w14:paraId="5D323E34" w14:textId="49474C18" w:rsidR="00E7501E" w:rsidRPr="006568BF" w:rsidRDefault="00E7501E" w:rsidP="007C3DB5">
      <w:pPr>
        <w:pStyle w:val="ListParagraph"/>
        <w:numPr>
          <w:ilvl w:val="1"/>
          <w:numId w:val="11"/>
        </w:numPr>
      </w:pPr>
      <w:r w:rsidRPr="00E7501E">
        <w:rPr>
          <w:i/>
        </w:rPr>
        <w:t xml:space="preserve">(Similar to </w:t>
      </w:r>
      <w:r w:rsidR="00241760">
        <w:rPr>
          <w:i/>
        </w:rPr>
        <w:t>E</w:t>
      </w:r>
      <w:r w:rsidRPr="00E7501E">
        <w:rPr>
          <w:i/>
        </w:rPr>
        <w:t xml:space="preserve">xample </w:t>
      </w:r>
      <w:r w:rsidR="00241760">
        <w:rPr>
          <w:i/>
        </w:rPr>
        <w:t xml:space="preserve">221 </w:t>
      </w:r>
      <w:r w:rsidRPr="00E7501E">
        <w:rPr>
          <w:i/>
        </w:rPr>
        <w:t xml:space="preserve">above, they are </w:t>
      </w:r>
      <w:r w:rsidR="006568BF">
        <w:rPr>
          <w:i/>
        </w:rPr>
        <w:t xml:space="preserve">simply </w:t>
      </w:r>
      <w:r w:rsidRPr="00E7501E">
        <w:rPr>
          <w:i/>
        </w:rPr>
        <w:t>describing the details in the picture, but not directly addressing the task question ‘how can these things help people enjoy life in a city’.</w:t>
      </w:r>
    </w:p>
    <w:p w14:paraId="0996E06E" w14:textId="1D14FD54" w:rsidR="006568BF" w:rsidRDefault="006568BF" w:rsidP="006568BF">
      <w:pPr>
        <w:pStyle w:val="ListParagraph"/>
        <w:numPr>
          <w:ilvl w:val="1"/>
          <w:numId w:val="11"/>
        </w:numPr>
      </w:pPr>
      <w:r>
        <w:t>e.g. ‘She’s watching the flowers’ (line 1); ‘Maybe she’s just tired of walking on the street and just relaxing’ (lines 7-8); ‘There’s a lot of water coming up from the ground’ (line 15))</w:t>
      </w:r>
    </w:p>
    <w:p w14:paraId="1B1D09A2" w14:textId="77777777" w:rsidR="00E7501E" w:rsidRDefault="00E7501E" w:rsidP="00E7501E">
      <w:pPr>
        <w:pStyle w:val="ListParagraph"/>
        <w:numPr>
          <w:ilvl w:val="0"/>
          <w:numId w:val="11"/>
        </w:numPr>
      </w:pPr>
      <w:r>
        <w:t xml:space="preserve">How would you talk about these ideas differently?     </w:t>
      </w:r>
    </w:p>
    <w:p w14:paraId="2777C1DC" w14:textId="2B716916" w:rsidR="00942EB2" w:rsidRDefault="00942EB2"/>
    <w:p w14:paraId="38D948A9" w14:textId="77777777" w:rsidR="006568BF" w:rsidRDefault="006568BF"/>
    <w:tbl>
      <w:tblPr>
        <w:tblStyle w:val="TableGrid"/>
        <w:tblW w:w="0" w:type="auto"/>
        <w:tblLook w:val="04A0" w:firstRow="1" w:lastRow="0" w:firstColumn="1" w:lastColumn="0" w:noHBand="0" w:noVBand="1"/>
      </w:tblPr>
      <w:tblGrid>
        <w:gridCol w:w="9576"/>
      </w:tblGrid>
      <w:tr w:rsidR="006568BF" w14:paraId="63519840" w14:textId="77777777" w:rsidTr="006568BF">
        <w:tc>
          <w:tcPr>
            <w:tcW w:w="9576" w:type="dxa"/>
          </w:tcPr>
          <w:p w14:paraId="195B0FCD" w14:textId="77777777" w:rsidR="006568BF" w:rsidRDefault="006568BF" w:rsidP="006568BF">
            <w:r>
              <w:t>#</w:t>
            </w:r>
            <w:proofErr w:type="spellStart"/>
            <w:r>
              <w:t>DontJustDescribe</w:t>
            </w:r>
            <w:proofErr w:type="spellEnd"/>
          </w:p>
          <w:p w14:paraId="5579E684" w14:textId="147C1D30" w:rsidR="006568BF" w:rsidRDefault="006568BF" w:rsidP="006568BF">
            <w:r>
              <w:t>#</w:t>
            </w:r>
            <w:proofErr w:type="spellStart"/>
            <w:r>
              <w:t>WhatIsTheTask</w:t>
            </w:r>
            <w:proofErr w:type="spellEnd"/>
          </w:p>
          <w:p w14:paraId="2BE09F72" w14:textId="408D34E3" w:rsidR="006568BF" w:rsidRDefault="006568BF" w:rsidP="006568BF">
            <w:r>
              <w:t>#</w:t>
            </w:r>
            <w:proofErr w:type="spellStart"/>
            <w:r>
              <w:t>AnswerTheQuestion</w:t>
            </w:r>
            <w:proofErr w:type="spellEnd"/>
          </w:p>
        </w:tc>
      </w:tr>
    </w:tbl>
    <w:p w14:paraId="3F07ADAD" w14:textId="249E9E7D" w:rsidR="006568BF" w:rsidRDefault="006568BF"/>
    <w:p w14:paraId="7432F6AD" w14:textId="787864FE" w:rsidR="006568BF" w:rsidRDefault="006568BF"/>
    <w:p w14:paraId="3DC76B12" w14:textId="266362B0" w:rsidR="006568BF" w:rsidRDefault="006568BF"/>
    <w:p w14:paraId="4DCDC8E9" w14:textId="6AA17DB7" w:rsidR="006568BF" w:rsidRDefault="006568BF"/>
    <w:p w14:paraId="2CD16697" w14:textId="5DC87B58" w:rsidR="00942EB2" w:rsidRPr="00DD69AC" w:rsidRDefault="00DD69AC">
      <w:pPr>
        <w:rPr>
          <w:u w:val="single"/>
        </w:rPr>
      </w:pPr>
      <w:r w:rsidRPr="00DD69AC">
        <w:rPr>
          <w:u w:val="single"/>
        </w:rPr>
        <w:t>Lesson learned</w:t>
      </w:r>
    </w:p>
    <w:p w14:paraId="6F30B4D6" w14:textId="7B61ED1E" w:rsidR="00DD69AC" w:rsidRDefault="00275E65">
      <w:r>
        <w:t>It is important to keep the discussion relevant to the task. When talking about each picture, don’t just describe what is in the picture or what the people are doing. Talk about the pictures</w:t>
      </w:r>
      <w:r w:rsidR="004C5713">
        <w:t xml:space="preserve"> in relation to the first task question (e.g. ‘how these things help people enjoy life in a city’, ‘what kinds of help the people are giving’), and evaluate them (e.g. their pros and cons, how important)</w:t>
      </w:r>
      <w:r>
        <w:t xml:space="preserve"> </w:t>
      </w:r>
      <w:r w:rsidR="004C5713">
        <w:t>in relation to the second task question.</w:t>
      </w:r>
    </w:p>
    <w:p w14:paraId="50E35C80" w14:textId="77777777" w:rsidR="004C5713" w:rsidRDefault="004C5713"/>
    <w:p w14:paraId="3C05151E" w14:textId="76D2849E" w:rsidR="004C5713" w:rsidRDefault="004C5713">
      <w:r>
        <w:t>If your partner is simply describing a picture and not relating it to the task, try asking him/her a follow-up question that highlight</w:t>
      </w:r>
      <w:r w:rsidR="001C2F9B">
        <w:t>s</w:t>
      </w:r>
      <w:r>
        <w:t xml:space="preserve"> what the task is about (e.g. So, how do you think a water fountain may help people enjoy life in the city?). In this way, you can bring the discussion back on to the right direction. </w:t>
      </w:r>
    </w:p>
    <w:p w14:paraId="34638E46" w14:textId="6A55D4C4" w:rsidR="00DD69AC" w:rsidRDefault="00DD69AC"/>
    <w:p w14:paraId="79D04C06" w14:textId="470186CD" w:rsidR="00DD69AC" w:rsidRDefault="00DD69AC"/>
    <w:sectPr w:rsidR="00DD69A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3EF"/>
    <w:multiLevelType w:val="hybridMultilevel"/>
    <w:tmpl w:val="2390B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42E5666"/>
    <w:multiLevelType w:val="hybridMultilevel"/>
    <w:tmpl w:val="8E2A58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8E176F"/>
    <w:multiLevelType w:val="hybridMultilevel"/>
    <w:tmpl w:val="C7582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50437"/>
    <w:multiLevelType w:val="hybridMultilevel"/>
    <w:tmpl w:val="3F2C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E377BB"/>
    <w:multiLevelType w:val="hybridMultilevel"/>
    <w:tmpl w:val="29A89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3EE3BF1"/>
    <w:multiLevelType w:val="hybridMultilevel"/>
    <w:tmpl w:val="973EB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40E0E2B"/>
    <w:multiLevelType w:val="hybridMultilevel"/>
    <w:tmpl w:val="604227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D7D03D0"/>
    <w:multiLevelType w:val="hybridMultilevel"/>
    <w:tmpl w:val="CA98D0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9C361CA"/>
    <w:multiLevelType w:val="hybridMultilevel"/>
    <w:tmpl w:val="BEFEC2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A9014D8"/>
    <w:multiLevelType w:val="hybridMultilevel"/>
    <w:tmpl w:val="C1D4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654CF"/>
    <w:multiLevelType w:val="hybridMultilevel"/>
    <w:tmpl w:val="8E6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20577"/>
    <w:multiLevelType w:val="hybridMultilevel"/>
    <w:tmpl w:val="8E889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3A3ECA"/>
    <w:multiLevelType w:val="hybridMultilevel"/>
    <w:tmpl w:val="F9446A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EC8016E"/>
    <w:multiLevelType w:val="hybridMultilevel"/>
    <w:tmpl w:val="F6D621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1"/>
  </w:num>
  <w:num w:numId="3">
    <w:abstractNumId w:val="13"/>
  </w:num>
  <w:num w:numId="4">
    <w:abstractNumId w:val="10"/>
  </w:num>
  <w:num w:numId="5">
    <w:abstractNumId w:val="9"/>
  </w:num>
  <w:num w:numId="6">
    <w:abstractNumId w:val="0"/>
  </w:num>
  <w:num w:numId="7">
    <w:abstractNumId w:val="5"/>
  </w:num>
  <w:num w:numId="8">
    <w:abstractNumId w:val="12"/>
  </w:num>
  <w:num w:numId="9">
    <w:abstractNumId w:val="4"/>
  </w:num>
  <w:num w:numId="10">
    <w:abstractNumId w:val="7"/>
  </w:num>
  <w:num w:numId="11">
    <w:abstractNumId w:val="8"/>
  </w:num>
  <w:num w:numId="12">
    <w:abstractNumId w:val="6"/>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4B9"/>
    <w:rsid w:val="000309F6"/>
    <w:rsid w:val="00063840"/>
    <w:rsid w:val="00072C03"/>
    <w:rsid w:val="00094DAB"/>
    <w:rsid w:val="00096636"/>
    <w:rsid w:val="000A556D"/>
    <w:rsid w:val="000A7F72"/>
    <w:rsid w:val="000C4A54"/>
    <w:rsid w:val="0016723F"/>
    <w:rsid w:val="00195536"/>
    <w:rsid w:val="001C2F9B"/>
    <w:rsid w:val="001E13A9"/>
    <w:rsid w:val="00241760"/>
    <w:rsid w:val="002438CA"/>
    <w:rsid w:val="00253873"/>
    <w:rsid w:val="00275E65"/>
    <w:rsid w:val="002D4F33"/>
    <w:rsid w:val="002E5467"/>
    <w:rsid w:val="002F5DAE"/>
    <w:rsid w:val="003710CF"/>
    <w:rsid w:val="003E1435"/>
    <w:rsid w:val="003E6311"/>
    <w:rsid w:val="00414910"/>
    <w:rsid w:val="004561EB"/>
    <w:rsid w:val="0046099C"/>
    <w:rsid w:val="004815DA"/>
    <w:rsid w:val="004C5713"/>
    <w:rsid w:val="00507F5D"/>
    <w:rsid w:val="00512869"/>
    <w:rsid w:val="00513EF2"/>
    <w:rsid w:val="00531274"/>
    <w:rsid w:val="005509E4"/>
    <w:rsid w:val="005524B9"/>
    <w:rsid w:val="005718D6"/>
    <w:rsid w:val="0059228D"/>
    <w:rsid w:val="005D2C90"/>
    <w:rsid w:val="0063294D"/>
    <w:rsid w:val="00650571"/>
    <w:rsid w:val="006568BF"/>
    <w:rsid w:val="00681108"/>
    <w:rsid w:val="006870DC"/>
    <w:rsid w:val="00696330"/>
    <w:rsid w:val="006D2989"/>
    <w:rsid w:val="00727101"/>
    <w:rsid w:val="00773DB2"/>
    <w:rsid w:val="00785F40"/>
    <w:rsid w:val="007C3DB5"/>
    <w:rsid w:val="007E3DE6"/>
    <w:rsid w:val="007F6DD6"/>
    <w:rsid w:val="007F7CEB"/>
    <w:rsid w:val="00805C11"/>
    <w:rsid w:val="008147F7"/>
    <w:rsid w:val="008511A6"/>
    <w:rsid w:val="00851B82"/>
    <w:rsid w:val="00855D21"/>
    <w:rsid w:val="008C5628"/>
    <w:rsid w:val="009148D8"/>
    <w:rsid w:val="009200DB"/>
    <w:rsid w:val="00924575"/>
    <w:rsid w:val="00932796"/>
    <w:rsid w:val="00932B5B"/>
    <w:rsid w:val="009333E3"/>
    <w:rsid w:val="00942EB2"/>
    <w:rsid w:val="009711FA"/>
    <w:rsid w:val="0097370F"/>
    <w:rsid w:val="00976FBD"/>
    <w:rsid w:val="009C1D60"/>
    <w:rsid w:val="009E1C37"/>
    <w:rsid w:val="00A30345"/>
    <w:rsid w:val="00A634B3"/>
    <w:rsid w:val="00AA5FE3"/>
    <w:rsid w:val="00AC0CDD"/>
    <w:rsid w:val="00AC1CBD"/>
    <w:rsid w:val="00AC25C0"/>
    <w:rsid w:val="00AD5CB1"/>
    <w:rsid w:val="00B1083B"/>
    <w:rsid w:val="00B44934"/>
    <w:rsid w:val="00BA155E"/>
    <w:rsid w:val="00BC0DC9"/>
    <w:rsid w:val="00BD3CC1"/>
    <w:rsid w:val="00BF57FE"/>
    <w:rsid w:val="00C15BE3"/>
    <w:rsid w:val="00C305D8"/>
    <w:rsid w:val="00C4278B"/>
    <w:rsid w:val="00C469BF"/>
    <w:rsid w:val="00C67F97"/>
    <w:rsid w:val="00C85D4D"/>
    <w:rsid w:val="00C97D3B"/>
    <w:rsid w:val="00CB73BC"/>
    <w:rsid w:val="00CE7FC7"/>
    <w:rsid w:val="00D03859"/>
    <w:rsid w:val="00D174DC"/>
    <w:rsid w:val="00D53DF3"/>
    <w:rsid w:val="00D77FC0"/>
    <w:rsid w:val="00DD69AC"/>
    <w:rsid w:val="00DE3748"/>
    <w:rsid w:val="00E07909"/>
    <w:rsid w:val="00E13EB4"/>
    <w:rsid w:val="00E52B46"/>
    <w:rsid w:val="00E56FFA"/>
    <w:rsid w:val="00E7501E"/>
    <w:rsid w:val="00E92817"/>
    <w:rsid w:val="00E930A8"/>
    <w:rsid w:val="00EA3F8C"/>
    <w:rsid w:val="00EB54FE"/>
    <w:rsid w:val="00EB687B"/>
    <w:rsid w:val="00EB7095"/>
    <w:rsid w:val="00EE72EF"/>
    <w:rsid w:val="00EE7F11"/>
    <w:rsid w:val="00EF793A"/>
    <w:rsid w:val="00F36730"/>
    <w:rsid w:val="00F5529F"/>
    <w:rsid w:val="00F74F65"/>
    <w:rsid w:val="00FA6A08"/>
    <w:rsid w:val="00FC1738"/>
    <w:rsid w:val="00FC3436"/>
    <w:rsid w:val="00FE66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5C60"/>
  <w15:docId w15:val="{9E8ED9BB-569F-4696-8FEF-0C7F75074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5D21"/>
    <w:pPr>
      <w:ind w:left="720"/>
      <w:contextualSpacing/>
    </w:pPr>
  </w:style>
  <w:style w:type="character" w:styleId="Hyperlink">
    <w:name w:val="Hyperlink"/>
    <w:basedOn w:val="DefaultParagraphFont"/>
    <w:uiPriority w:val="99"/>
    <w:unhideWhenUsed/>
    <w:rsid w:val="00A634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93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723</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Bedfordshire</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Lam</dc:creator>
  <cp:lastModifiedBy>Daniel Lam</cp:lastModifiedBy>
  <cp:revision>8</cp:revision>
  <dcterms:created xsi:type="dcterms:W3CDTF">2018-09-12T12:11:00Z</dcterms:created>
  <dcterms:modified xsi:type="dcterms:W3CDTF">2018-09-16T15:56:00Z</dcterms:modified>
</cp:coreProperties>
</file>